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42" w:rsidRDefault="00010FEA" w:rsidP="00010FEA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010FEA">
        <w:rPr>
          <w:rFonts w:ascii="Times New Roman" w:hAnsi="Times New Roman" w:cs="Times New Roman"/>
          <w:b/>
          <w:sz w:val="36"/>
          <w:szCs w:val="36"/>
          <w:u w:val="single"/>
        </w:rPr>
        <w:t>Необходими д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окументи за участие в търг</w:t>
      </w:r>
      <w:r w:rsidR="0008523B">
        <w:rPr>
          <w:rFonts w:ascii="Times New Roman" w:hAnsi="Times New Roman" w:cs="Times New Roman"/>
          <w:b/>
          <w:sz w:val="36"/>
          <w:szCs w:val="36"/>
          <w:u w:val="single"/>
        </w:rPr>
        <w:t xml:space="preserve"> 2026/2027г.</w:t>
      </w:r>
      <w:r w:rsidR="00D167E8">
        <w:rPr>
          <w:rFonts w:ascii="Times New Roman" w:hAnsi="Times New Roman" w:cs="Times New Roman"/>
          <w:b/>
          <w:sz w:val="36"/>
          <w:szCs w:val="36"/>
          <w:u w:val="single"/>
        </w:rPr>
        <w:t xml:space="preserve"> по чл. 47з от ППЗСПЗЗ</w:t>
      </w:r>
      <w:r w:rsidR="0008523B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010FEA" w:rsidRPr="00010FEA" w:rsidRDefault="00010FEA" w:rsidP="00010FE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0FEA" w:rsidRPr="0008523B" w:rsidRDefault="00010FEA" w:rsidP="00010F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523B">
        <w:rPr>
          <w:rFonts w:ascii="Times New Roman" w:hAnsi="Times New Roman" w:cs="Times New Roman"/>
          <w:sz w:val="24"/>
          <w:szCs w:val="24"/>
        </w:rPr>
        <w:t>Заявление – оферта за участие по образец</w:t>
      </w:r>
      <w:r w:rsidR="00D167E8">
        <w:rPr>
          <w:rFonts w:ascii="Times New Roman" w:hAnsi="Times New Roman" w:cs="Times New Roman"/>
          <w:sz w:val="24"/>
          <w:szCs w:val="24"/>
        </w:rPr>
        <w:t xml:space="preserve"> /за всеки имот по отделно/</w:t>
      </w:r>
      <w:r w:rsidRPr="0008523B">
        <w:rPr>
          <w:rFonts w:ascii="Times New Roman" w:hAnsi="Times New Roman" w:cs="Times New Roman"/>
          <w:sz w:val="24"/>
          <w:szCs w:val="24"/>
        </w:rPr>
        <w:t>;</w:t>
      </w:r>
    </w:p>
    <w:p w:rsidR="00010FEA" w:rsidRPr="0008523B" w:rsidRDefault="00010FEA" w:rsidP="00010F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523B">
        <w:rPr>
          <w:rFonts w:ascii="Times New Roman" w:hAnsi="Times New Roman" w:cs="Times New Roman"/>
          <w:sz w:val="24"/>
          <w:szCs w:val="24"/>
        </w:rPr>
        <w:t>Банково бордеро за внесен депозит</w:t>
      </w:r>
      <w:r w:rsidR="00D167E8">
        <w:rPr>
          <w:rFonts w:ascii="Times New Roman" w:hAnsi="Times New Roman" w:cs="Times New Roman"/>
          <w:sz w:val="24"/>
          <w:szCs w:val="24"/>
        </w:rPr>
        <w:t xml:space="preserve"> /за всеки имот по отделно/</w:t>
      </w:r>
      <w:r w:rsidRPr="0008523B">
        <w:rPr>
          <w:rFonts w:ascii="Times New Roman" w:hAnsi="Times New Roman" w:cs="Times New Roman"/>
          <w:sz w:val="24"/>
          <w:szCs w:val="24"/>
        </w:rPr>
        <w:t>;</w:t>
      </w:r>
    </w:p>
    <w:p w:rsidR="00010FEA" w:rsidRPr="0008523B" w:rsidRDefault="00010FEA" w:rsidP="00010F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523B">
        <w:rPr>
          <w:rFonts w:ascii="Times New Roman" w:hAnsi="Times New Roman" w:cs="Times New Roman"/>
          <w:sz w:val="24"/>
          <w:szCs w:val="24"/>
        </w:rPr>
        <w:t>Декларации по чл. 47в., ал. 1, т. 2, 7-9</w:t>
      </w:r>
      <w:r w:rsidR="0008523B" w:rsidRPr="0008523B">
        <w:rPr>
          <w:rFonts w:ascii="Times New Roman" w:hAnsi="Times New Roman" w:cs="Times New Roman"/>
          <w:sz w:val="24"/>
          <w:szCs w:val="24"/>
        </w:rPr>
        <w:t>;</w:t>
      </w:r>
    </w:p>
    <w:p w:rsidR="00010FEA" w:rsidRPr="0008523B" w:rsidRDefault="00010FEA" w:rsidP="00010F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523B">
        <w:rPr>
          <w:rFonts w:ascii="Times New Roman" w:hAnsi="Times New Roman" w:cs="Times New Roman"/>
          <w:sz w:val="24"/>
          <w:szCs w:val="24"/>
        </w:rPr>
        <w:t>Нотариално заверено пълномощно за участие в търга за отдаване под наем или аренда на земеделски земи от ДПФ по реда на чл. 24а, ал. 1 от ЗСПЗЗ, когато лицето участва в търга чрез пълномощник</w:t>
      </w:r>
      <w:r w:rsidR="00D167E8">
        <w:rPr>
          <w:rFonts w:ascii="Times New Roman" w:hAnsi="Times New Roman" w:cs="Times New Roman"/>
          <w:sz w:val="24"/>
          <w:szCs w:val="24"/>
        </w:rPr>
        <w:t xml:space="preserve"> /в деня на търга/</w:t>
      </w:r>
      <w:r w:rsidR="0008523B" w:rsidRPr="0008523B">
        <w:rPr>
          <w:rFonts w:ascii="Times New Roman" w:hAnsi="Times New Roman" w:cs="Times New Roman"/>
          <w:sz w:val="24"/>
          <w:szCs w:val="24"/>
        </w:rPr>
        <w:t>;</w:t>
      </w:r>
    </w:p>
    <w:p w:rsidR="00010FEA" w:rsidRPr="0008523B" w:rsidRDefault="00010FEA" w:rsidP="00010F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523B">
        <w:rPr>
          <w:rFonts w:ascii="Times New Roman" w:hAnsi="Times New Roman" w:cs="Times New Roman"/>
          <w:sz w:val="24"/>
          <w:szCs w:val="24"/>
        </w:rPr>
        <w:t>Декларация за съгласие с клаузите на образеца на съответния договор</w:t>
      </w:r>
      <w:r w:rsidR="0008523B" w:rsidRPr="0008523B">
        <w:rPr>
          <w:rFonts w:ascii="Times New Roman" w:hAnsi="Times New Roman" w:cs="Times New Roman"/>
          <w:sz w:val="24"/>
          <w:szCs w:val="24"/>
        </w:rPr>
        <w:t>;</w:t>
      </w:r>
      <w:r w:rsidRPr="000852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FEA" w:rsidRPr="0008523B" w:rsidRDefault="00010FEA" w:rsidP="00010F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523B">
        <w:rPr>
          <w:rFonts w:ascii="Times New Roman" w:hAnsi="Times New Roman" w:cs="Times New Roman"/>
          <w:sz w:val="24"/>
          <w:szCs w:val="24"/>
        </w:rPr>
        <w:t>Кандидатите за участие в търга за повече от един имот представят документи по ал. 1, т. 1 и 2 за всеки имот поотделно</w:t>
      </w:r>
      <w:r w:rsidR="00D167E8">
        <w:rPr>
          <w:rFonts w:ascii="Times New Roman" w:hAnsi="Times New Roman" w:cs="Times New Roman"/>
          <w:sz w:val="24"/>
          <w:szCs w:val="24"/>
        </w:rPr>
        <w:t>;</w:t>
      </w:r>
    </w:p>
    <w:p w:rsidR="00010FEA" w:rsidRPr="0008523B" w:rsidRDefault="00010FEA" w:rsidP="00010F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523B">
        <w:rPr>
          <w:rFonts w:ascii="Times New Roman" w:hAnsi="Times New Roman" w:cs="Times New Roman"/>
          <w:sz w:val="24"/>
          <w:szCs w:val="24"/>
        </w:rPr>
        <w:t>Документ за самоличност /в</w:t>
      </w:r>
      <w:bookmarkStart w:id="0" w:name="_GoBack"/>
      <w:bookmarkEnd w:id="0"/>
      <w:r w:rsidRPr="0008523B">
        <w:rPr>
          <w:rFonts w:ascii="Times New Roman" w:hAnsi="Times New Roman" w:cs="Times New Roman"/>
          <w:sz w:val="24"/>
          <w:szCs w:val="24"/>
        </w:rPr>
        <w:t xml:space="preserve"> деня на търга /</w:t>
      </w:r>
      <w:r w:rsidR="00D167E8">
        <w:rPr>
          <w:rFonts w:ascii="Times New Roman" w:hAnsi="Times New Roman" w:cs="Times New Roman"/>
          <w:sz w:val="24"/>
          <w:szCs w:val="24"/>
        </w:rPr>
        <w:t>;</w:t>
      </w:r>
    </w:p>
    <w:sectPr w:rsidR="00010FEA" w:rsidRPr="000852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954AA"/>
    <w:multiLevelType w:val="hybridMultilevel"/>
    <w:tmpl w:val="DCB8FFB6"/>
    <w:lvl w:ilvl="0" w:tplc="AC44628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FEA"/>
    <w:rsid w:val="00010FEA"/>
    <w:rsid w:val="0008523B"/>
    <w:rsid w:val="00D167E8"/>
    <w:rsid w:val="00F0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DBE5D"/>
  <w15:chartTrackingRefBased/>
  <w15:docId w15:val="{798BB076-E35B-4638-8523-ACF1E6A1D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F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5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85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 Smolyan10</dc:creator>
  <cp:keywords/>
  <dc:description/>
  <cp:lastModifiedBy>ODZ Smolyan10</cp:lastModifiedBy>
  <cp:revision>2</cp:revision>
  <cp:lastPrinted>2026-04-21T11:13:00Z</cp:lastPrinted>
  <dcterms:created xsi:type="dcterms:W3CDTF">2026-04-21T10:57:00Z</dcterms:created>
  <dcterms:modified xsi:type="dcterms:W3CDTF">2026-04-30T07:03:00Z</dcterms:modified>
</cp:coreProperties>
</file>